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0CE" w:rsidRPr="00A900CE" w:rsidRDefault="00A900CE" w:rsidP="00A900CE">
      <w:pPr>
        <w:shd w:val="clear" w:color="auto" w:fill="FFFFFF"/>
        <w:spacing w:after="240" w:line="340" w:lineRule="atLeast"/>
        <w:jc w:val="both"/>
        <w:rPr>
          <w:rFonts w:ascii="Times New Roman" w:hAnsi="Times New Roman"/>
          <w:kern w:val="2"/>
          <w:sz w:val="28"/>
          <w:szCs w:val="28"/>
        </w:rPr>
      </w:pPr>
      <w:r w:rsidRPr="00A900CE">
        <w:rPr>
          <w:rFonts w:ascii="Times New Roman" w:eastAsia="Times New Roman" w:hAnsi="Times New Roman"/>
          <w:sz w:val="28"/>
          <w:szCs w:val="28"/>
          <w:lang w:eastAsia="hu-HU"/>
        </w:rPr>
        <w:t>Oznamujeme voličom, že volič, ktorý sa nemôže dostaviť do volebnej miestnosti zo závažných, najmä zdravotných dôvodov, má právo požiadať obec, a v deň konania volieb okrskovú volebnú komisiu o vykonanie hlasovania do prenosnej volebnej schránky, a to len v územnom obvode volebného okrsku, pre ktorý bola okrsková volebná komisia zriadená.</w:t>
      </w:r>
    </w:p>
    <w:p w:rsidR="00A900CE" w:rsidRPr="00A900CE" w:rsidRDefault="00A900CE" w:rsidP="00A900C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A900CE">
        <w:rPr>
          <w:rFonts w:ascii="Times New Roman" w:eastAsia="Times New Roman" w:hAnsi="Times New Roman"/>
          <w:sz w:val="28"/>
          <w:szCs w:val="28"/>
          <w:lang w:eastAsia="hu-HU"/>
        </w:rPr>
        <w:t>O prenosnú urnu je možné požiadať osobne na obecnom úrade v Pribeníku počas úradných hodín  alebo telefonicky na tel. čísle 0911 990 804 alebo 056 6284 200 taktiež v úradných hodinách.  </w:t>
      </w:r>
    </w:p>
    <w:p w:rsidR="00A900CE" w:rsidRPr="00A900CE" w:rsidRDefault="00A900CE" w:rsidP="00A900CE">
      <w:pPr>
        <w:shd w:val="clear" w:color="auto" w:fill="FFFFFF"/>
        <w:spacing w:after="0" w:line="340" w:lineRule="atLeast"/>
        <w:jc w:val="both"/>
        <w:rPr>
          <w:rFonts w:ascii="Times New Roman" w:eastAsia="Times New Roman" w:hAnsi="Times New Roman"/>
          <w:sz w:val="28"/>
          <w:szCs w:val="28"/>
          <w:lang w:eastAsia="hu-HU"/>
        </w:rPr>
      </w:pPr>
      <w:r w:rsidRPr="00A900CE">
        <w:rPr>
          <w:rFonts w:ascii="Times New Roman" w:eastAsia="Times New Roman" w:hAnsi="Times New Roman"/>
          <w:sz w:val="28"/>
          <w:szCs w:val="28"/>
          <w:lang w:eastAsia="hu-HU"/>
        </w:rPr>
        <w:t>V deň konania volieb je potrebné požiadať o prenosnú urnu okrskovú volebnú komisiu na tel. čísle 0911 990 80</w:t>
      </w:r>
      <w:r w:rsidR="00C43E12">
        <w:rPr>
          <w:rFonts w:ascii="Times New Roman" w:eastAsia="Times New Roman" w:hAnsi="Times New Roman"/>
          <w:sz w:val="28"/>
          <w:szCs w:val="28"/>
          <w:lang w:eastAsia="hu-HU"/>
        </w:rPr>
        <w:t>4</w:t>
      </w:r>
      <w:bookmarkStart w:id="0" w:name="_GoBack"/>
      <w:bookmarkEnd w:id="0"/>
      <w:r w:rsidRPr="00A900CE">
        <w:rPr>
          <w:rFonts w:ascii="Times New Roman" w:eastAsia="Times New Roman" w:hAnsi="Times New Roman"/>
          <w:sz w:val="28"/>
          <w:szCs w:val="28"/>
          <w:lang w:eastAsia="hu-HU"/>
        </w:rPr>
        <w:t>.</w:t>
      </w:r>
    </w:p>
    <w:p w:rsidR="00A900CE" w:rsidRPr="00A900CE" w:rsidRDefault="00A900CE" w:rsidP="00A900CE">
      <w:pPr>
        <w:shd w:val="clear" w:color="auto" w:fill="FFFFFF"/>
        <w:spacing w:after="240" w:line="340" w:lineRule="atLeast"/>
        <w:jc w:val="both"/>
        <w:rPr>
          <w:rFonts w:ascii="Times New Roman" w:hAnsi="Times New Roman"/>
          <w:kern w:val="2"/>
          <w:sz w:val="28"/>
          <w:szCs w:val="28"/>
        </w:rPr>
      </w:pPr>
    </w:p>
    <w:p w:rsidR="00393C12" w:rsidRPr="008677A5" w:rsidRDefault="00393C12" w:rsidP="00393C12">
      <w:pPr>
        <w:pStyle w:val="Nadpis2"/>
        <w:spacing w:before="0" w:beforeAutospacing="0" w:after="0" w:afterAutospacing="0"/>
        <w:jc w:val="both"/>
        <w:rPr>
          <w:b w:val="0"/>
          <w:color w:val="202124"/>
          <w:sz w:val="28"/>
          <w:szCs w:val="28"/>
          <w:lang w:val="hu-HU"/>
        </w:rPr>
      </w:pPr>
      <w:r w:rsidRPr="008677A5">
        <w:rPr>
          <w:b w:val="0"/>
          <w:color w:val="202124"/>
          <w:sz w:val="28"/>
          <w:szCs w:val="28"/>
          <w:lang w:val="hu-HU"/>
        </w:rPr>
        <w:t>Tájékoztatjuk a választópolgárokat, hogy az a választópolgár</w:t>
      </w:r>
      <w:r w:rsidRPr="008677A5">
        <w:rPr>
          <w:b w:val="0"/>
          <w:sz w:val="28"/>
          <w:szCs w:val="28"/>
          <w:lang w:val="hu-HU"/>
        </w:rPr>
        <w:t>, aki a szavazás napján nem tud megjelenni a lakóhelye szerinti szavazóhelyiségben, mert egészségi állapota ebben megakadályozza, mozgóurnát kérhet.</w:t>
      </w:r>
    </w:p>
    <w:p w:rsidR="00393C12" w:rsidRPr="008677A5" w:rsidRDefault="00393C12" w:rsidP="00393C1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32" w:lineRule="atLeast"/>
        <w:jc w:val="both"/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</w:pP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A mozgóurnát kérhetik személyesen </w:t>
      </w:r>
      <w:r w:rsid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a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</w:t>
      </w:r>
      <w:proofErr w:type="spellStart"/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perbenyiki</w:t>
      </w:r>
      <w:proofErr w:type="spellEnd"/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községi hivatalban</w:t>
      </w:r>
      <w:r w:rsid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vagy telefonon a következő telefonszámokon: 0911 990</w:t>
      </w:r>
      <w:r w:rsid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 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804</w:t>
      </w:r>
      <w:r w:rsid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vagy 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056 6284 200</w:t>
      </w:r>
      <w:r w:rsidR="00C13B1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/</w:t>
      </w:r>
      <w:r w:rsidR="00C13B15"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munkaidőben</w:t>
      </w:r>
      <w:r w:rsidR="00C13B1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/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.</w:t>
      </w:r>
    </w:p>
    <w:p w:rsidR="00393C12" w:rsidRPr="00393C12" w:rsidRDefault="00393C12" w:rsidP="00393C12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32" w:lineRule="atLeast"/>
        <w:jc w:val="both"/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</w:pP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A választás napján a helyi választási bizottságtól a 0911 990</w:t>
      </w:r>
      <w:r w:rsidR="008677A5"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 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804</w:t>
      </w:r>
      <w:r w:rsidR="008677A5"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>-es</w:t>
      </w:r>
      <w:r w:rsidRPr="008677A5">
        <w:rPr>
          <w:rFonts w:ascii="Times New Roman" w:eastAsia="Times New Roman" w:hAnsi="Times New Roman"/>
          <w:color w:val="202124"/>
          <w:sz w:val="28"/>
          <w:szCs w:val="28"/>
          <w:lang w:val="hu-HU" w:eastAsia="sk-SK"/>
        </w:rPr>
        <w:t xml:space="preserve"> telefonszámon.</w:t>
      </w:r>
    </w:p>
    <w:p w:rsidR="00A900CE" w:rsidRPr="00A900CE" w:rsidRDefault="00A900CE" w:rsidP="00393C12">
      <w:pPr>
        <w:shd w:val="clear" w:color="auto" w:fill="FFFFFF"/>
        <w:spacing w:after="240" w:line="340" w:lineRule="atLeast"/>
        <w:jc w:val="both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900CE" w:rsidRPr="00A900CE" w:rsidRDefault="00A900CE" w:rsidP="00A900CE">
      <w:pPr>
        <w:shd w:val="clear" w:color="auto" w:fill="FFFFFF"/>
        <w:spacing w:after="240" w:line="340" w:lineRule="atLeast"/>
        <w:jc w:val="center"/>
        <w:rPr>
          <w:rFonts w:ascii="Times New Roman" w:hAnsi="Times New Roman"/>
          <w:b/>
          <w:bCs/>
          <w:kern w:val="2"/>
          <w:sz w:val="28"/>
          <w:szCs w:val="28"/>
        </w:rPr>
      </w:pPr>
    </w:p>
    <w:p w:rsidR="00AA284C" w:rsidRPr="0048241F" w:rsidRDefault="00AA284C" w:rsidP="0048241F"/>
    <w:sectPr w:rsidR="00AA284C" w:rsidRPr="0048241F" w:rsidSect="00C84ED6">
      <w:headerReference w:type="default" r:id="rId8"/>
      <w:footerReference w:type="default" r:id="rId9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22" w:rsidRDefault="00155322" w:rsidP="003145E2">
      <w:pPr>
        <w:spacing w:after="0" w:line="240" w:lineRule="auto"/>
      </w:pPr>
      <w:r>
        <w:separator/>
      </w:r>
    </w:p>
  </w:endnote>
  <w:endnote w:type="continuationSeparator" w:id="0">
    <w:p w:rsidR="00155322" w:rsidRDefault="00155322" w:rsidP="00314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ED6" w:rsidRDefault="00155322" w:rsidP="00C84ED6">
    <w:pPr>
      <w:pStyle w:val="Pta"/>
      <w:jc w:val="center"/>
    </w:pPr>
    <w:r>
      <w:rPr>
        <w:noProof/>
      </w:rPr>
      <w:pict>
        <v:line id="Rovná spojnica 6" o:spid="_x0000_s2050" style="position:absolute;left:0;text-align:left;z-index:251657728;visibility:visible;mso-position-horizontal:left;mso-position-horizontal-relative:margin;mso-width-relative:margin;mso-height-relative:margin" from="0,1.2pt" to="453.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" strokeweight=".5pt">
          <v:stroke joinstyle="miter"/>
          <w10:wrap anchorx="margin"/>
        </v:line>
      </w:pict>
    </w:r>
  </w:p>
  <w:p w:rsidR="0040680B" w:rsidRPr="00C84ED6" w:rsidRDefault="0086516B" w:rsidP="00C84ED6">
    <w:pPr>
      <w:pStyle w:val="Pta"/>
      <w:jc w:val="center"/>
    </w:pPr>
    <w:r>
      <w:rPr>
        <w:noProof/>
        <w:lang w:eastAsia="sk-SK"/>
      </w:rPr>
      <w:drawing>
        <wp:inline distT="0" distB="0" distL="0" distR="0">
          <wp:extent cx="4587240" cy="640080"/>
          <wp:effectExtent l="19050" t="0" r="3810" b="0"/>
          <wp:docPr id="2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7240" cy="6400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22" w:rsidRDefault="00155322" w:rsidP="003145E2">
      <w:pPr>
        <w:spacing w:after="0" w:line="240" w:lineRule="auto"/>
      </w:pPr>
      <w:r>
        <w:separator/>
      </w:r>
    </w:p>
  </w:footnote>
  <w:footnote w:type="continuationSeparator" w:id="0">
    <w:p w:rsidR="00155322" w:rsidRDefault="00155322" w:rsidP="00314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45E2" w:rsidRDefault="0086516B" w:rsidP="00721D13">
    <w:pPr>
      <w:pStyle w:val="Hlavika"/>
      <w:jc w:val="center"/>
    </w:pPr>
    <w:r>
      <w:rPr>
        <w:noProof/>
        <w:lang w:eastAsia="sk-SK"/>
      </w:rPr>
      <w:drawing>
        <wp:inline distT="0" distB="0" distL="0" distR="0">
          <wp:extent cx="5676900" cy="1082040"/>
          <wp:effectExtent l="19050" t="0" r="0" b="0"/>
          <wp:docPr id="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0" cy="1082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84ED6" w:rsidRDefault="00C84E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2105C"/>
    <w:multiLevelType w:val="hybridMultilevel"/>
    <w:tmpl w:val="A9A25DC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61171CD"/>
    <w:multiLevelType w:val="hybridMultilevel"/>
    <w:tmpl w:val="12DCC0F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0E1F32"/>
    <w:multiLevelType w:val="hybridMultilevel"/>
    <w:tmpl w:val="E9DC4014"/>
    <w:lvl w:ilvl="0" w:tplc="B7E6682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462AD6"/>
    <w:multiLevelType w:val="hybridMultilevel"/>
    <w:tmpl w:val="36E419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F1D"/>
    <w:multiLevelType w:val="hybridMultilevel"/>
    <w:tmpl w:val="84E8515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005E4"/>
    <w:multiLevelType w:val="hybridMultilevel"/>
    <w:tmpl w:val="825ED9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00E71"/>
    <w:multiLevelType w:val="hybridMultilevel"/>
    <w:tmpl w:val="4CCA5BA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133AF"/>
    <w:multiLevelType w:val="hybridMultilevel"/>
    <w:tmpl w:val="A7BA35A2"/>
    <w:lvl w:ilvl="0" w:tplc="FB6C2C2A">
      <w:start w:val="1"/>
      <w:numFmt w:val="lowerLetter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2D5DEC"/>
    <w:multiLevelType w:val="hybridMultilevel"/>
    <w:tmpl w:val="E59AF7BA"/>
    <w:lvl w:ilvl="0" w:tplc="040E000F">
      <w:start w:val="1"/>
      <w:numFmt w:val="decimal"/>
      <w:lvlText w:val="%1."/>
      <w:lvlJc w:val="left"/>
      <w:pPr>
        <w:ind w:left="1800" w:hanging="360"/>
      </w:p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A2466B8"/>
    <w:multiLevelType w:val="hybridMultilevel"/>
    <w:tmpl w:val="AA60AD2A"/>
    <w:lvl w:ilvl="0" w:tplc="52AA99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9B4EA1"/>
    <w:multiLevelType w:val="hybridMultilevel"/>
    <w:tmpl w:val="BEE6364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041F0"/>
    <w:multiLevelType w:val="hybridMultilevel"/>
    <w:tmpl w:val="64AA5C44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63A5F70">
      <w:start w:val="8"/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  <w:b w:val="0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F7F9D"/>
    <w:multiLevelType w:val="hybridMultilevel"/>
    <w:tmpl w:val="FA38EB1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F609F"/>
    <w:multiLevelType w:val="hybridMultilevel"/>
    <w:tmpl w:val="CF9A04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262FE"/>
    <w:multiLevelType w:val="hybridMultilevel"/>
    <w:tmpl w:val="2AC076B4"/>
    <w:lvl w:ilvl="0" w:tplc="13CE4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561AFC"/>
    <w:multiLevelType w:val="hybridMultilevel"/>
    <w:tmpl w:val="BC8E23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F0228"/>
    <w:multiLevelType w:val="hybridMultilevel"/>
    <w:tmpl w:val="CF9A04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83565"/>
    <w:multiLevelType w:val="hybridMultilevel"/>
    <w:tmpl w:val="51D0F8EE"/>
    <w:lvl w:ilvl="0" w:tplc="52AA99F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954E3A"/>
    <w:multiLevelType w:val="hybridMultilevel"/>
    <w:tmpl w:val="9B383D1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C937012"/>
    <w:multiLevelType w:val="hybridMultilevel"/>
    <w:tmpl w:val="63A04782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743BBD"/>
    <w:multiLevelType w:val="hybridMultilevel"/>
    <w:tmpl w:val="23E8CC34"/>
    <w:lvl w:ilvl="0" w:tplc="85F80A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09C38C1"/>
    <w:multiLevelType w:val="hybridMultilevel"/>
    <w:tmpl w:val="2172773E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D4898"/>
    <w:multiLevelType w:val="hybridMultilevel"/>
    <w:tmpl w:val="6E902B70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193E86"/>
    <w:multiLevelType w:val="hybridMultilevel"/>
    <w:tmpl w:val="D3922C86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E40C4"/>
    <w:multiLevelType w:val="hybridMultilevel"/>
    <w:tmpl w:val="478416C8"/>
    <w:lvl w:ilvl="0" w:tplc="0666E686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53DF8"/>
    <w:multiLevelType w:val="hybridMultilevel"/>
    <w:tmpl w:val="04B4AFFE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9205B3C"/>
    <w:multiLevelType w:val="hybridMultilevel"/>
    <w:tmpl w:val="E4A4FA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F17CB3"/>
    <w:multiLevelType w:val="hybridMultilevel"/>
    <w:tmpl w:val="53D20F6C"/>
    <w:lvl w:ilvl="0" w:tplc="B7E6682C">
      <w:start w:val="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430C88"/>
    <w:multiLevelType w:val="hybridMultilevel"/>
    <w:tmpl w:val="1F86A732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60C2A"/>
    <w:multiLevelType w:val="hybridMultilevel"/>
    <w:tmpl w:val="BDF8474E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AD54E7"/>
    <w:multiLevelType w:val="hybridMultilevel"/>
    <w:tmpl w:val="DE308FE0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80666C"/>
    <w:multiLevelType w:val="hybridMultilevel"/>
    <w:tmpl w:val="01B25F20"/>
    <w:lvl w:ilvl="0" w:tplc="0666E686">
      <w:numFmt w:val="bullet"/>
      <w:lvlText w:val="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63D79"/>
    <w:multiLevelType w:val="hybridMultilevel"/>
    <w:tmpl w:val="1E54DAB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20061"/>
    <w:multiLevelType w:val="hybridMultilevel"/>
    <w:tmpl w:val="CF9A04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170676"/>
    <w:multiLevelType w:val="hybridMultilevel"/>
    <w:tmpl w:val="112AB662"/>
    <w:lvl w:ilvl="0" w:tplc="B7E668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16"/>
  </w:num>
  <w:num w:numId="4">
    <w:abstractNumId w:val="13"/>
  </w:num>
  <w:num w:numId="5">
    <w:abstractNumId w:val="32"/>
  </w:num>
  <w:num w:numId="6">
    <w:abstractNumId w:val="24"/>
  </w:num>
  <w:num w:numId="7">
    <w:abstractNumId w:val="31"/>
  </w:num>
  <w:num w:numId="8">
    <w:abstractNumId w:val="3"/>
  </w:num>
  <w:num w:numId="9">
    <w:abstractNumId w:val="12"/>
  </w:num>
  <w:num w:numId="10">
    <w:abstractNumId w:val="4"/>
  </w:num>
  <w:num w:numId="11">
    <w:abstractNumId w:val="11"/>
  </w:num>
  <w:num w:numId="12">
    <w:abstractNumId w:val="34"/>
  </w:num>
  <w:num w:numId="13">
    <w:abstractNumId w:val="28"/>
  </w:num>
  <w:num w:numId="14">
    <w:abstractNumId w:val="30"/>
  </w:num>
  <w:num w:numId="15">
    <w:abstractNumId w:val="23"/>
  </w:num>
  <w:num w:numId="16">
    <w:abstractNumId w:val="29"/>
  </w:num>
  <w:num w:numId="17">
    <w:abstractNumId w:val="2"/>
  </w:num>
  <w:num w:numId="18">
    <w:abstractNumId w:val="27"/>
  </w:num>
  <w:num w:numId="19">
    <w:abstractNumId w:val="22"/>
  </w:num>
  <w:num w:numId="20">
    <w:abstractNumId w:val="21"/>
  </w:num>
  <w:num w:numId="21">
    <w:abstractNumId w:val="26"/>
  </w:num>
  <w:num w:numId="22">
    <w:abstractNumId w:val="19"/>
  </w:num>
  <w:num w:numId="23">
    <w:abstractNumId w:val="6"/>
  </w:num>
  <w:num w:numId="24">
    <w:abstractNumId w:val="25"/>
  </w:num>
  <w:num w:numId="25">
    <w:abstractNumId w:val="0"/>
  </w:num>
  <w:num w:numId="26">
    <w:abstractNumId w:val="5"/>
  </w:num>
  <w:num w:numId="27">
    <w:abstractNumId w:val="7"/>
  </w:num>
  <w:num w:numId="28">
    <w:abstractNumId w:val="14"/>
  </w:num>
  <w:num w:numId="29">
    <w:abstractNumId w:val="18"/>
  </w:num>
  <w:num w:numId="30">
    <w:abstractNumId w:val="9"/>
  </w:num>
  <w:num w:numId="31">
    <w:abstractNumId w:val="17"/>
  </w:num>
  <w:num w:numId="32">
    <w:abstractNumId w:val="8"/>
  </w:num>
  <w:num w:numId="33">
    <w:abstractNumId w:val="20"/>
  </w:num>
  <w:num w:numId="34">
    <w:abstractNumId w:val="15"/>
  </w:num>
  <w:num w:numId="35">
    <w:abstractNumId w:val="1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5E2"/>
    <w:rsid w:val="00022CB6"/>
    <w:rsid w:val="00033BC0"/>
    <w:rsid w:val="00046BC9"/>
    <w:rsid w:val="000737F8"/>
    <w:rsid w:val="00094786"/>
    <w:rsid w:val="000E6F5A"/>
    <w:rsid w:val="000F4768"/>
    <w:rsid w:val="001267F0"/>
    <w:rsid w:val="00143246"/>
    <w:rsid w:val="00155322"/>
    <w:rsid w:val="00161157"/>
    <w:rsid w:val="00162E98"/>
    <w:rsid w:val="00177B74"/>
    <w:rsid w:val="00177F3F"/>
    <w:rsid w:val="001B7E24"/>
    <w:rsid w:val="00260328"/>
    <w:rsid w:val="002A5CCE"/>
    <w:rsid w:val="002F440E"/>
    <w:rsid w:val="00305FF2"/>
    <w:rsid w:val="003145E2"/>
    <w:rsid w:val="00315F9B"/>
    <w:rsid w:val="00316AA0"/>
    <w:rsid w:val="0032405B"/>
    <w:rsid w:val="00353743"/>
    <w:rsid w:val="0036489C"/>
    <w:rsid w:val="00391749"/>
    <w:rsid w:val="00393C12"/>
    <w:rsid w:val="003E085B"/>
    <w:rsid w:val="0040680B"/>
    <w:rsid w:val="004711AC"/>
    <w:rsid w:val="0048241F"/>
    <w:rsid w:val="00483E7A"/>
    <w:rsid w:val="004C1A8B"/>
    <w:rsid w:val="00510534"/>
    <w:rsid w:val="00515BCA"/>
    <w:rsid w:val="00533026"/>
    <w:rsid w:val="00577707"/>
    <w:rsid w:val="005E4B97"/>
    <w:rsid w:val="005F16EE"/>
    <w:rsid w:val="00620A5D"/>
    <w:rsid w:val="00631146"/>
    <w:rsid w:val="00654578"/>
    <w:rsid w:val="006E6443"/>
    <w:rsid w:val="00721D13"/>
    <w:rsid w:val="00837DD7"/>
    <w:rsid w:val="0086516B"/>
    <w:rsid w:val="008677A5"/>
    <w:rsid w:val="008A2316"/>
    <w:rsid w:val="00906FEA"/>
    <w:rsid w:val="009331E9"/>
    <w:rsid w:val="00956405"/>
    <w:rsid w:val="00967EED"/>
    <w:rsid w:val="009A2F32"/>
    <w:rsid w:val="009E6FCB"/>
    <w:rsid w:val="00A05DFC"/>
    <w:rsid w:val="00A11AF8"/>
    <w:rsid w:val="00A157BE"/>
    <w:rsid w:val="00A900CE"/>
    <w:rsid w:val="00AA284C"/>
    <w:rsid w:val="00AC06D1"/>
    <w:rsid w:val="00AC19EB"/>
    <w:rsid w:val="00B441C0"/>
    <w:rsid w:val="00B50364"/>
    <w:rsid w:val="00B54921"/>
    <w:rsid w:val="00B60D13"/>
    <w:rsid w:val="00BA1308"/>
    <w:rsid w:val="00BC775C"/>
    <w:rsid w:val="00BD7EA0"/>
    <w:rsid w:val="00BF5A71"/>
    <w:rsid w:val="00C00CB3"/>
    <w:rsid w:val="00C0331F"/>
    <w:rsid w:val="00C05DDB"/>
    <w:rsid w:val="00C13B15"/>
    <w:rsid w:val="00C2178A"/>
    <w:rsid w:val="00C43E12"/>
    <w:rsid w:val="00C84ED6"/>
    <w:rsid w:val="00CA562C"/>
    <w:rsid w:val="00CF2FA5"/>
    <w:rsid w:val="00D4655B"/>
    <w:rsid w:val="00DD3A31"/>
    <w:rsid w:val="00DE5C91"/>
    <w:rsid w:val="00E43C0B"/>
    <w:rsid w:val="00E746D2"/>
    <w:rsid w:val="00EF42B7"/>
    <w:rsid w:val="00F07229"/>
    <w:rsid w:val="00F251CF"/>
    <w:rsid w:val="00F57F9A"/>
    <w:rsid w:val="00FA2D8C"/>
    <w:rsid w:val="00FB0610"/>
    <w:rsid w:val="00FC2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6A80D5E"/>
  <w15:docId w15:val="{785A8BEB-FAAC-4661-B42F-12851865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1749"/>
    <w:pPr>
      <w:spacing w:after="160" w:line="25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393C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4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rsid w:val="003145E2"/>
    <w:rPr>
      <w:lang w:val="hu-HU"/>
    </w:rPr>
  </w:style>
  <w:style w:type="paragraph" w:styleId="Pta">
    <w:name w:val="footer"/>
    <w:basedOn w:val="Normlny"/>
    <w:link w:val="PtaChar"/>
    <w:uiPriority w:val="99"/>
    <w:unhideWhenUsed/>
    <w:rsid w:val="00314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rsid w:val="003145E2"/>
    <w:rPr>
      <w:lang w:val="hu-HU"/>
    </w:rPr>
  </w:style>
  <w:style w:type="character" w:styleId="Hypertextovprepojenie">
    <w:name w:val="Hyperlink"/>
    <w:uiPriority w:val="99"/>
    <w:unhideWhenUsed/>
    <w:rsid w:val="0040680B"/>
    <w:rPr>
      <w:color w:val="0563C1"/>
      <w:u w:val="single"/>
    </w:rPr>
  </w:style>
  <w:style w:type="character" w:customStyle="1" w:styleId="Feloldatlanmegemlts1">
    <w:name w:val="Feloldatlan megemlítés1"/>
    <w:uiPriority w:val="99"/>
    <w:semiHidden/>
    <w:unhideWhenUsed/>
    <w:rsid w:val="0040680B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6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E6F5A"/>
    <w:rPr>
      <w:rFonts w:ascii="Tahoma" w:hAnsi="Tahoma" w:cs="Tahoma"/>
      <w:sz w:val="16"/>
      <w:szCs w:val="16"/>
      <w:lang w:val="hu-HU"/>
    </w:rPr>
  </w:style>
  <w:style w:type="paragraph" w:styleId="Bezriadkovania">
    <w:name w:val="No Spacing"/>
    <w:uiPriority w:val="1"/>
    <w:qFormat/>
    <w:rsid w:val="00177B74"/>
    <w:rPr>
      <w:rFonts w:ascii="Times New Roman" w:eastAsia="Times New Roman" w:hAnsi="Times New Roman"/>
      <w:lang w:eastAsia="cs-CZ"/>
    </w:rPr>
  </w:style>
  <w:style w:type="paragraph" w:styleId="Normlnywebov">
    <w:name w:val="Normal (Web)"/>
    <w:aliases w:val="Normálny (WWW)"/>
    <w:uiPriority w:val="99"/>
    <w:semiHidden/>
    <w:unhideWhenUsed/>
    <w:qFormat/>
    <w:rsid w:val="00022CB6"/>
    <w:rPr>
      <w:sz w:val="22"/>
      <w:szCs w:val="22"/>
      <w:lang w:eastAsia="en-US"/>
    </w:rPr>
  </w:style>
  <w:style w:type="paragraph" w:customStyle="1" w:styleId="Vchodzie">
    <w:name w:val="Východzie"/>
    <w:uiPriority w:val="34"/>
    <w:qFormat/>
    <w:rsid w:val="00022CB6"/>
    <w:pPr>
      <w:widowControl w:val="0"/>
      <w:suppressAutoHyphens/>
      <w:snapToGrid w:val="0"/>
    </w:pPr>
    <w:rPr>
      <w:rFonts w:ascii="Times New Roman" w:eastAsia="Times New Roman" w:hAnsi="Times New Roman"/>
      <w:kern w:val="2"/>
      <w:sz w:val="24"/>
      <w:lang w:eastAsia="cs-CZ"/>
    </w:rPr>
  </w:style>
  <w:style w:type="paragraph" w:styleId="Odsekzoznamu">
    <w:name w:val="List Paragraph"/>
    <w:basedOn w:val="Normlny"/>
    <w:uiPriority w:val="34"/>
    <w:qFormat/>
    <w:rsid w:val="00094786"/>
    <w:pPr>
      <w:ind w:left="720"/>
      <w:contextualSpacing/>
    </w:p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393C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393C12"/>
    <w:rPr>
      <w:rFonts w:ascii="Courier New" w:eastAsia="Times New Roman" w:hAnsi="Courier New" w:cs="Courier New"/>
    </w:rPr>
  </w:style>
  <w:style w:type="character" w:customStyle="1" w:styleId="y2iqfc">
    <w:name w:val="y2iqfc"/>
    <w:basedOn w:val="Predvolenpsmoodseku"/>
    <w:rsid w:val="00393C12"/>
  </w:style>
  <w:style w:type="character" w:customStyle="1" w:styleId="Nadpis2Char">
    <w:name w:val="Nadpis 2 Char"/>
    <w:basedOn w:val="Predvolenpsmoodseku"/>
    <w:link w:val="Nadpis2"/>
    <w:uiPriority w:val="9"/>
    <w:rsid w:val="00393C1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84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10B0E-7281-45A4-AAB3-6E37181A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Máté</dc:creator>
  <cp:lastModifiedBy>FÜLÖP Kinga</cp:lastModifiedBy>
  <cp:revision>8</cp:revision>
  <cp:lastPrinted>2023-03-28T06:21:00Z</cp:lastPrinted>
  <dcterms:created xsi:type="dcterms:W3CDTF">2023-09-26T10:06:00Z</dcterms:created>
  <dcterms:modified xsi:type="dcterms:W3CDTF">2026-05-21T11:51:00Z</dcterms:modified>
</cp:coreProperties>
</file>